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426C9C" w:rsidTr="009662D2">
        <w:trPr>
          <w:trHeight w:val="993"/>
        </w:trPr>
        <w:tc>
          <w:tcPr>
            <w:tcW w:w="3686" w:type="dxa"/>
          </w:tcPr>
          <w:p w:rsidR="00426C9C" w:rsidRDefault="00426C9C" w:rsidP="009662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426C9C" w:rsidRDefault="00426C9C" w:rsidP="009662D2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426C9C" w:rsidRDefault="00426C9C" w:rsidP="009662D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426C9C" w:rsidRDefault="00426C9C" w:rsidP="009662D2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7970CDE1" wp14:editId="77971D15">
                  <wp:extent cx="657225" cy="790575"/>
                  <wp:effectExtent l="0" t="0" r="9525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C9C" w:rsidRDefault="00426C9C" w:rsidP="009662D2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426C9C" w:rsidRDefault="00426C9C" w:rsidP="009662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Адыгэ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426C9C" w:rsidRDefault="00426C9C" w:rsidP="009662D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426C9C" w:rsidRDefault="00426C9C" w:rsidP="009662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426C9C" w:rsidRDefault="00426C9C" w:rsidP="009662D2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426C9C" w:rsidRPr="00C1250F" w:rsidRDefault="00426C9C" w:rsidP="00426C9C">
      <w:pPr>
        <w:jc w:val="center"/>
        <w:rPr>
          <w:b/>
          <w:sz w:val="20"/>
        </w:rPr>
      </w:pPr>
    </w:p>
    <w:p w:rsidR="00426C9C" w:rsidRPr="008B2C38" w:rsidRDefault="00426C9C" w:rsidP="00426C9C">
      <w:pPr>
        <w:pStyle w:val="3"/>
        <w:rPr>
          <w:sz w:val="32"/>
        </w:rPr>
      </w:pPr>
      <w:proofErr w:type="gramStart"/>
      <w:r w:rsidRPr="008B2C38">
        <w:rPr>
          <w:sz w:val="32"/>
        </w:rPr>
        <w:t>П</w:t>
      </w:r>
      <w:proofErr w:type="gramEnd"/>
      <w:r w:rsidRPr="008B2C38">
        <w:rPr>
          <w:sz w:val="32"/>
        </w:rPr>
        <w:t xml:space="preserve"> О С Т А Н О В Л Е Н И Е</w:t>
      </w:r>
    </w:p>
    <w:p w:rsidR="004062BF" w:rsidRPr="004062BF" w:rsidRDefault="004062BF" w:rsidP="004062BF">
      <w:pPr>
        <w:tabs>
          <w:tab w:val="left" w:pos="5670"/>
        </w:tabs>
        <w:autoSpaceDE w:val="0"/>
        <w:autoSpaceDN w:val="0"/>
        <w:adjustRightInd w:val="0"/>
        <w:jc w:val="center"/>
        <w:rPr>
          <w:sz w:val="20"/>
        </w:rPr>
      </w:pPr>
    </w:p>
    <w:p w:rsidR="004062BF" w:rsidRPr="004062BF" w:rsidRDefault="00426C9C" w:rsidP="004062BF">
      <w:pPr>
        <w:tabs>
          <w:tab w:val="left" w:pos="5670"/>
        </w:tabs>
        <w:autoSpaceDE w:val="0"/>
        <w:autoSpaceDN w:val="0"/>
        <w:adjustRightInd w:val="0"/>
        <w:jc w:val="center"/>
        <w:rPr>
          <w:rFonts w:eastAsia="Calibri"/>
          <w:i/>
          <w:szCs w:val="28"/>
          <w:u w:val="single"/>
          <w:lang w:eastAsia="en-US"/>
        </w:rPr>
      </w:pPr>
      <w:r>
        <w:t xml:space="preserve">от </w:t>
      </w:r>
      <w:r w:rsidR="004062BF">
        <w:t xml:space="preserve"> </w:t>
      </w:r>
      <w:r w:rsidR="004062BF" w:rsidRPr="004062BF">
        <w:rPr>
          <w:i/>
          <w:color w:val="000000"/>
          <w:szCs w:val="28"/>
          <w:u w:val="single"/>
        </w:rPr>
        <w:t>16.02.2016  № 10</w:t>
      </w:r>
      <w:r w:rsidR="004062BF" w:rsidRPr="004062BF">
        <w:rPr>
          <w:i/>
          <w:color w:val="000000"/>
          <w:szCs w:val="28"/>
          <w:u w:val="single"/>
        </w:rPr>
        <w:t>1</w:t>
      </w:r>
    </w:p>
    <w:p w:rsidR="00426C9C" w:rsidRDefault="00426C9C" w:rsidP="00426C9C">
      <w:pPr>
        <w:jc w:val="center"/>
      </w:pPr>
      <w:r>
        <w:t>г. Майкоп</w:t>
      </w:r>
    </w:p>
    <w:p w:rsidR="00426C9C" w:rsidRDefault="00426C9C" w:rsidP="00426C9C">
      <w:pPr>
        <w:jc w:val="center"/>
        <w:rPr>
          <w:b/>
          <w:szCs w:val="28"/>
        </w:rPr>
      </w:pPr>
    </w:p>
    <w:p w:rsidR="00426C9C" w:rsidRDefault="00426C9C" w:rsidP="00426C9C">
      <w:pPr>
        <w:jc w:val="center"/>
      </w:pPr>
      <w:bookmarkStart w:id="0" w:name="_GoBack"/>
      <w:bookmarkEnd w:id="0"/>
    </w:p>
    <w:p w:rsidR="00426C9C" w:rsidRDefault="00426C9C" w:rsidP="00426C9C">
      <w:pPr>
        <w:jc w:val="center"/>
      </w:pPr>
    </w:p>
    <w:p w:rsidR="00426C9C" w:rsidRDefault="00426C9C" w:rsidP="00426C9C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="001742A7">
        <w:rPr>
          <w:b/>
        </w:rPr>
        <w:t>Административный регламент</w:t>
      </w:r>
      <w:r>
        <w:rPr>
          <w:b/>
        </w:rPr>
        <w:t xml:space="preserve"> предоставления муниципальной услуги «Выдача разрешений на ввод объектов в эксплуатацию при осуществлении строительства, реконструкции»</w:t>
      </w:r>
    </w:p>
    <w:p w:rsidR="00426C9C" w:rsidRDefault="00426C9C" w:rsidP="00426C9C">
      <w:pPr>
        <w:jc w:val="center"/>
        <w:rPr>
          <w:b/>
        </w:rPr>
      </w:pPr>
    </w:p>
    <w:p w:rsidR="00426C9C" w:rsidRDefault="00426C9C" w:rsidP="00426C9C">
      <w:pPr>
        <w:jc w:val="center"/>
        <w:rPr>
          <w:b/>
        </w:rPr>
      </w:pPr>
    </w:p>
    <w:p w:rsidR="00426C9C" w:rsidRPr="004A6E5A" w:rsidRDefault="00426C9C" w:rsidP="004A6E5A">
      <w:pPr>
        <w:ind w:firstLine="709"/>
        <w:jc w:val="both"/>
        <w:rPr>
          <w:b/>
          <w:szCs w:val="28"/>
        </w:rPr>
      </w:pPr>
    </w:p>
    <w:p w:rsidR="00893E8F" w:rsidRPr="004A6E5A" w:rsidRDefault="00893E8F" w:rsidP="004A6E5A">
      <w:pPr>
        <w:suppressAutoHyphens/>
        <w:ind w:firstLine="709"/>
        <w:jc w:val="both"/>
        <w:rPr>
          <w:szCs w:val="28"/>
        </w:rPr>
      </w:pPr>
      <w:r w:rsidRPr="004A6E5A">
        <w:rPr>
          <w:szCs w:val="28"/>
        </w:rPr>
        <w:t xml:space="preserve">В </w:t>
      </w:r>
      <w:r w:rsidR="004A6E5A" w:rsidRPr="004A6E5A">
        <w:rPr>
          <w:szCs w:val="28"/>
        </w:rPr>
        <w:t>целях приведения в соответствие с действующим законодательством</w:t>
      </w:r>
      <w:r w:rsidR="008964E0">
        <w:rPr>
          <w:szCs w:val="28"/>
        </w:rPr>
        <w:t>,</w:t>
      </w:r>
      <w:r w:rsidRPr="004A6E5A">
        <w:rPr>
          <w:szCs w:val="28"/>
        </w:rPr>
        <w:t xml:space="preserve"> </w:t>
      </w:r>
      <w:r w:rsidRPr="004A6E5A">
        <w:rPr>
          <w:spacing w:val="100"/>
          <w:szCs w:val="28"/>
        </w:rPr>
        <w:t>постановля</w:t>
      </w:r>
      <w:r w:rsidRPr="004A6E5A">
        <w:rPr>
          <w:szCs w:val="28"/>
        </w:rPr>
        <w:t>ю:</w:t>
      </w:r>
    </w:p>
    <w:p w:rsidR="00893E8F" w:rsidRPr="004A6E5A" w:rsidRDefault="00893E8F" w:rsidP="008964E0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5A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Pr="004A6E5A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  <w:r w:rsidRPr="004A6E5A">
        <w:rPr>
          <w:rFonts w:ascii="Times New Roman" w:hAnsi="Times New Roman" w:cs="Times New Roman"/>
          <w:sz w:val="28"/>
          <w:szCs w:val="28"/>
        </w:rPr>
        <w:t xml:space="preserve"> </w:t>
      </w:r>
      <w:r w:rsidRPr="004A6E5A">
        <w:rPr>
          <w:rFonts w:ascii="Times New Roman" w:hAnsi="Times New Roman" w:cs="Times New Roman"/>
          <w:bCs/>
          <w:sz w:val="28"/>
          <w:szCs w:val="28"/>
        </w:rPr>
        <w:t>«</w:t>
      </w:r>
      <w:r w:rsidRPr="004A6E5A">
        <w:rPr>
          <w:rFonts w:ascii="Times New Roman" w:hAnsi="Times New Roman" w:cs="Times New Roman"/>
          <w:sz w:val="28"/>
          <w:szCs w:val="28"/>
        </w:rPr>
        <w:t>Выдача разрешений на ввод объектов в эксплуатацию при осуществлении строительства, реконструкции», утвержденный постановлением Главы муниципального образования «Город Майкоп» от 30.11.2011 № 817</w:t>
      </w:r>
      <w:r w:rsidR="00BE6BD6" w:rsidRPr="004A6E5A">
        <w:rPr>
          <w:rFonts w:ascii="Times New Roman" w:hAnsi="Times New Roman" w:cs="Times New Roman"/>
          <w:sz w:val="28"/>
          <w:szCs w:val="28"/>
        </w:rPr>
        <w:t xml:space="preserve"> </w:t>
      </w:r>
      <w:r w:rsidRPr="004A6E5A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Pr="004A6E5A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</w:t>
      </w:r>
      <w:r w:rsidRPr="004A6E5A">
        <w:rPr>
          <w:rFonts w:ascii="Times New Roman" w:hAnsi="Times New Roman" w:cs="Times New Roman"/>
          <w:sz w:val="28"/>
          <w:szCs w:val="28"/>
        </w:rPr>
        <w:t>Выдача разрешений на ввод объектов в эксплуатацию при осуществлении строительства, реконструкции»</w:t>
      </w:r>
      <w:r w:rsidR="004A6E5A" w:rsidRPr="004A6E5A">
        <w:rPr>
          <w:rFonts w:ascii="Times New Roman" w:hAnsi="Times New Roman" w:cs="Times New Roman"/>
          <w:sz w:val="28"/>
          <w:szCs w:val="28"/>
        </w:rPr>
        <w:t xml:space="preserve"> (в редакции </w:t>
      </w:r>
      <w:proofErr w:type="gramStart"/>
      <w:r w:rsidR="004A6E5A" w:rsidRPr="004A6E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0750A">
        <w:fldChar w:fldCharType="begin"/>
      </w:r>
      <w:r w:rsidR="0060750A">
        <w:instrText xml:space="preserve"> HYPERLINK "garantF1://32262734.0</w:instrText>
      </w:r>
      <w:r w:rsidR="0060750A">
        <w:instrText xml:space="preserve">" </w:instrText>
      </w:r>
      <w:r w:rsidR="0060750A">
        <w:fldChar w:fldCharType="separate"/>
      </w:r>
      <w:r w:rsidR="004A6E5A" w:rsidRPr="004A6E5A">
        <w:rPr>
          <w:rFonts w:ascii="Times New Roman" w:hAnsi="Times New Roman" w:cs="Times New Roman"/>
          <w:sz w:val="28"/>
          <w:szCs w:val="28"/>
        </w:rPr>
        <w:t>остановлени</w:t>
      </w:r>
      <w:r w:rsidR="0060750A">
        <w:rPr>
          <w:rFonts w:ascii="Times New Roman" w:hAnsi="Times New Roman" w:cs="Times New Roman"/>
          <w:sz w:val="28"/>
          <w:szCs w:val="28"/>
        </w:rPr>
        <w:fldChar w:fldCharType="end"/>
      </w:r>
      <w:r w:rsidR="000E444E">
        <w:rPr>
          <w:rFonts w:ascii="Times New Roman" w:hAnsi="Times New Roman" w:cs="Times New Roman"/>
          <w:sz w:val="28"/>
          <w:szCs w:val="28"/>
        </w:rPr>
        <w:t>й</w:t>
      </w:r>
      <w:r w:rsidR="004A6E5A" w:rsidRPr="004A6E5A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8964E0">
        <w:rPr>
          <w:rFonts w:ascii="Times New Roman" w:hAnsi="Times New Roman" w:cs="Times New Roman"/>
          <w:sz w:val="28"/>
          <w:szCs w:val="28"/>
        </w:rPr>
        <w:t>ции муниципального образования «Город Майкоп»</w:t>
      </w:r>
      <w:r w:rsidR="004A6E5A" w:rsidRPr="004A6E5A">
        <w:rPr>
          <w:rFonts w:ascii="Times New Roman" w:hAnsi="Times New Roman" w:cs="Times New Roman"/>
          <w:sz w:val="28"/>
          <w:szCs w:val="28"/>
        </w:rPr>
        <w:t xml:space="preserve"> </w:t>
      </w:r>
      <w:r w:rsidR="001742A7">
        <w:rPr>
          <w:rFonts w:ascii="Times New Roman" w:hAnsi="Times New Roman" w:cs="Times New Roman"/>
          <w:sz w:val="28"/>
          <w:szCs w:val="28"/>
        </w:rPr>
        <w:t xml:space="preserve">от 22.06.2012 № 464, от 08.08.2012 № 673, от 29.05.2013 № 378, от 12.08.2013 </w:t>
      </w:r>
      <w:proofErr w:type="gramStart"/>
      <w:r w:rsidR="001742A7">
        <w:rPr>
          <w:rFonts w:ascii="Times New Roman" w:hAnsi="Times New Roman" w:cs="Times New Roman"/>
          <w:sz w:val="28"/>
          <w:szCs w:val="28"/>
        </w:rPr>
        <w:t xml:space="preserve">№ 578, от 09.01.2014 № 3, от 07.04.2014 № 239, от 24.10.2014 № 734, </w:t>
      </w:r>
      <w:r w:rsidR="004A6E5A" w:rsidRPr="004A6E5A">
        <w:rPr>
          <w:rFonts w:ascii="Times New Roman" w:hAnsi="Times New Roman" w:cs="Times New Roman"/>
          <w:sz w:val="28"/>
          <w:szCs w:val="28"/>
        </w:rPr>
        <w:t xml:space="preserve">от 30.06.2015 </w:t>
      </w:r>
      <w:r w:rsidR="004A6E5A">
        <w:rPr>
          <w:rFonts w:ascii="Times New Roman" w:hAnsi="Times New Roman" w:cs="Times New Roman"/>
          <w:sz w:val="28"/>
          <w:szCs w:val="28"/>
        </w:rPr>
        <w:t>№</w:t>
      </w:r>
      <w:r w:rsidR="004A6E5A" w:rsidRPr="004A6E5A">
        <w:rPr>
          <w:rFonts w:ascii="Times New Roman" w:hAnsi="Times New Roman" w:cs="Times New Roman"/>
          <w:sz w:val="28"/>
          <w:szCs w:val="28"/>
        </w:rPr>
        <w:t> 434)</w:t>
      </w:r>
      <w:r w:rsidRPr="004A6E5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893E8F" w:rsidRPr="008320C7" w:rsidRDefault="00893E8F" w:rsidP="00893E8F">
      <w:pPr>
        <w:ind w:firstLine="709"/>
        <w:jc w:val="both"/>
      </w:pPr>
      <w:r w:rsidRPr="008320C7">
        <w:t>1.</w:t>
      </w:r>
      <w:r w:rsidR="008320C7" w:rsidRPr="008320C7">
        <w:t>1</w:t>
      </w:r>
      <w:r w:rsidRPr="008320C7">
        <w:t xml:space="preserve">. </w:t>
      </w:r>
      <w:r w:rsidR="001742A7">
        <w:t>Подп</w:t>
      </w:r>
      <w:r w:rsidRPr="008320C7">
        <w:t xml:space="preserve">ункт </w:t>
      </w:r>
      <w:r w:rsidR="00B87C06" w:rsidRPr="008320C7">
        <w:t>10</w:t>
      </w:r>
      <w:r w:rsidRPr="008320C7">
        <w:t xml:space="preserve"> </w:t>
      </w:r>
      <w:r w:rsidR="008320C7">
        <w:t>п</w:t>
      </w:r>
      <w:r w:rsidR="001742A7">
        <w:t xml:space="preserve">ункта </w:t>
      </w:r>
      <w:r w:rsidRPr="008320C7">
        <w:t>2.5. исключить.</w:t>
      </w:r>
    </w:p>
    <w:p w:rsidR="00B87C06" w:rsidRPr="00B87C06" w:rsidRDefault="001742A7" w:rsidP="00B87C06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1.2. П</w:t>
      </w:r>
      <w:r w:rsidR="00B87C06" w:rsidRPr="008320C7">
        <w:rPr>
          <w:rFonts w:eastAsiaTheme="minorHAnsi"/>
          <w:szCs w:val="28"/>
          <w:lang w:eastAsia="en-US"/>
        </w:rPr>
        <w:t>одпункт 11 пункта 2.6.2. дополнить словами «</w:t>
      </w:r>
      <w:proofErr w:type="gramStart"/>
      <w:r>
        <w:rPr>
          <w:rFonts w:eastAsiaTheme="minorHAnsi"/>
          <w:szCs w:val="28"/>
          <w:lang w:eastAsia="en-US"/>
        </w:rPr>
        <w:t>,</w:t>
      </w:r>
      <w:r w:rsidR="00B87C06" w:rsidRPr="00B87C06">
        <w:rPr>
          <w:rFonts w:eastAsiaTheme="minorHAnsi"/>
          <w:szCs w:val="28"/>
          <w:lang w:eastAsia="en-US"/>
        </w:rPr>
        <w:t>п</w:t>
      </w:r>
      <w:proofErr w:type="gramEnd"/>
      <w:r w:rsidR="00B87C06" w:rsidRPr="00B87C06">
        <w:rPr>
          <w:rFonts w:eastAsiaTheme="minorHAnsi"/>
          <w:szCs w:val="28"/>
          <w:lang w:eastAsia="en-US"/>
        </w:rPr>
        <w:t xml:space="preserve">одготовленный в соответствии с </w:t>
      </w:r>
      <w:hyperlink r:id="rId9" w:history="1">
        <w:r w:rsidR="00B87C06" w:rsidRPr="008320C7">
          <w:rPr>
            <w:rFonts w:eastAsiaTheme="minorHAnsi"/>
            <w:szCs w:val="28"/>
            <w:lang w:eastAsia="en-US"/>
          </w:rPr>
          <w:t>Федеральным законом</w:t>
        </w:r>
      </w:hyperlink>
      <w:r w:rsidR="00B87C06" w:rsidRPr="00B87C06">
        <w:rPr>
          <w:rFonts w:eastAsiaTheme="minorHAnsi"/>
          <w:szCs w:val="28"/>
          <w:lang w:eastAsia="en-US"/>
        </w:rPr>
        <w:t xml:space="preserve"> от 24 июля 2007 года </w:t>
      </w:r>
      <w:r w:rsidR="00322328" w:rsidRPr="008320C7">
        <w:rPr>
          <w:rFonts w:eastAsiaTheme="minorHAnsi"/>
          <w:szCs w:val="28"/>
          <w:lang w:eastAsia="en-US"/>
        </w:rPr>
        <w:t>№</w:t>
      </w:r>
      <w:r w:rsidR="008964E0">
        <w:rPr>
          <w:rFonts w:eastAsiaTheme="minorHAnsi"/>
          <w:szCs w:val="28"/>
          <w:lang w:eastAsia="en-US"/>
        </w:rPr>
        <w:t> 221-ФЗ              «</w:t>
      </w:r>
      <w:r w:rsidR="00B87C06" w:rsidRPr="00B87C06">
        <w:rPr>
          <w:rFonts w:eastAsiaTheme="minorHAnsi"/>
          <w:szCs w:val="28"/>
          <w:lang w:eastAsia="en-US"/>
        </w:rPr>
        <w:t>О государственном кадастре недвижимости</w:t>
      </w:r>
      <w:r w:rsidR="00612772">
        <w:rPr>
          <w:rFonts w:eastAsiaTheme="minorHAnsi"/>
          <w:szCs w:val="28"/>
          <w:lang w:eastAsia="en-US"/>
        </w:rPr>
        <w:t>;».</w:t>
      </w:r>
    </w:p>
    <w:p w:rsidR="00E36631" w:rsidRDefault="008320C7" w:rsidP="00893E8F">
      <w:pPr>
        <w:ind w:firstLine="709"/>
        <w:jc w:val="both"/>
        <w:rPr>
          <w:szCs w:val="28"/>
        </w:rPr>
      </w:pPr>
      <w:r w:rsidRPr="008320C7">
        <w:rPr>
          <w:szCs w:val="28"/>
        </w:rPr>
        <w:t>1.</w:t>
      </w:r>
      <w:r w:rsidR="001742A7">
        <w:rPr>
          <w:szCs w:val="28"/>
        </w:rPr>
        <w:t>3. П</w:t>
      </w:r>
      <w:r>
        <w:rPr>
          <w:szCs w:val="28"/>
        </w:rPr>
        <w:t>ункт</w:t>
      </w:r>
      <w:r w:rsidR="00893E8F" w:rsidRPr="008320C7">
        <w:rPr>
          <w:szCs w:val="28"/>
        </w:rPr>
        <w:t xml:space="preserve"> 3.</w:t>
      </w:r>
      <w:r w:rsidR="00E36631" w:rsidRPr="008320C7">
        <w:rPr>
          <w:szCs w:val="28"/>
        </w:rPr>
        <w:t>7</w:t>
      </w:r>
      <w:r w:rsidR="00893E8F" w:rsidRPr="008320C7">
        <w:rPr>
          <w:szCs w:val="28"/>
        </w:rPr>
        <w:t>.</w:t>
      </w:r>
      <w:r w:rsidR="00513436" w:rsidRPr="008320C7">
        <w:rPr>
          <w:szCs w:val="28"/>
        </w:rPr>
        <w:t>1</w:t>
      </w:r>
      <w:r w:rsidR="00E36631" w:rsidRPr="008320C7">
        <w:rPr>
          <w:szCs w:val="28"/>
        </w:rPr>
        <w:t xml:space="preserve"> дополнить абзацем следующего содержания:</w:t>
      </w:r>
    </w:p>
    <w:p w:rsidR="001742A7" w:rsidRDefault="008964E0" w:rsidP="001742A7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1" w:name="sub_550101"/>
      <w:r>
        <w:rPr>
          <w:rFonts w:eastAsiaTheme="minorHAnsi"/>
          <w:szCs w:val="28"/>
          <w:lang w:eastAsia="en-US"/>
        </w:rPr>
        <w:t>«</w:t>
      </w:r>
      <w:r w:rsidR="00E36631" w:rsidRPr="00E36631">
        <w:rPr>
          <w:rFonts w:eastAsiaTheme="minorHAnsi"/>
          <w:szCs w:val="28"/>
          <w:lang w:eastAsia="en-US"/>
        </w:rPr>
        <w:t xml:space="preserve"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</w:t>
      </w:r>
      <w:proofErr w:type="gramStart"/>
      <w:r w:rsidR="00E36631" w:rsidRPr="00E36631">
        <w:rPr>
          <w:rFonts w:eastAsiaTheme="minorHAnsi"/>
          <w:szCs w:val="28"/>
          <w:lang w:eastAsia="en-US"/>
        </w:rPr>
        <w:t>с</w:t>
      </w:r>
      <w:proofErr w:type="gramEnd"/>
      <w:r w:rsidR="00E36631" w:rsidRPr="00E36631">
        <w:rPr>
          <w:rFonts w:eastAsiaTheme="minorHAnsi"/>
          <w:szCs w:val="28"/>
          <w:lang w:eastAsia="en-US"/>
        </w:rPr>
        <w:t xml:space="preserve"> </w:t>
      </w:r>
    </w:p>
    <w:p w:rsidR="001742A7" w:rsidRDefault="001742A7" w:rsidP="001742A7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1742A7" w:rsidRDefault="001742A7" w:rsidP="001742A7">
      <w:pPr>
        <w:autoSpaceDE w:val="0"/>
        <w:autoSpaceDN w:val="0"/>
        <w:adjustRightInd w:val="0"/>
        <w:ind w:firstLine="72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noProof/>
          <w:szCs w:val="28"/>
        </w:rPr>
        <w:drawing>
          <wp:inline distT="0" distB="0" distL="0" distR="0" wp14:anchorId="5A01FB98">
            <wp:extent cx="1091565" cy="3473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42A7" w:rsidRPr="00E36631" w:rsidRDefault="00E36631" w:rsidP="001742A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E36631">
        <w:rPr>
          <w:rFonts w:eastAsiaTheme="minorHAnsi"/>
          <w:szCs w:val="28"/>
          <w:lang w:eastAsia="en-US"/>
        </w:rPr>
        <w:lastRenderedPageBreak/>
        <w:t xml:space="preserve">Федеральным законом от 24 июля 2007 года </w:t>
      </w:r>
      <w:r w:rsidR="008964E0">
        <w:rPr>
          <w:rFonts w:eastAsiaTheme="minorHAnsi"/>
          <w:szCs w:val="28"/>
          <w:lang w:eastAsia="en-US"/>
        </w:rPr>
        <w:t xml:space="preserve">№ </w:t>
      </w:r>
      <w:r w:rsidRPr="00E36631">
        <w:rPr>
          <w:rFonts w:eastAsiaTheme="minorHAnsi"/>
          <w:szCs w:val="28"/>
          <w:lang w:eastAsia="en-US"/>
        </w:rPr>
        <w:t xml:space="preserve">221-ФЗ </w:t>
      </w:r>
      <w:r w:rsidR="008964E0">
        <w:rPr>
          <w:rFonts w:eastAsiaTheme="minorHAnsi"/>
          <w:szCs w:val="28"/>
          <w:lang w:eastAsia="en-US"/>
        </w:rPr>
        <w:t xml:space="preserve">                                     «</w:t>
      </w:r>
      <w:r w:rsidRPr="00E36631">
        <w:rPr>
          <w:rFonts w:eastAsiaTheme="minorHAnsi"/>
          <w:szCs w:val="28"/>
          <w:lang w:eastAsia="en-US"/>
        </w:rPr>
        <w:t>О госуда</w:t>
      </w:r>
      <w:r w:rsidR="008964E0">
        <w:rPr>
          <w:rFonts w:eastAsiaTheme="minorHAnsi"/>
          <w:szCs w:val="28"/>
          <w:lang w:eastAsia="en-US"/>
        </w:rPr>
        <w:t>рственном кадастре недвижимости»</w:t>
      </w:r>
      <w:proofErr w:type="gramStart"/>
      <w:r w:rsidR="008320C7">
        <w:rPr>
          <w:rFonts w:eastAsiaTheme="minorHAnsi"/>
          <w:szCs w:val="28"/>
          <w:lang w:eastAsia="en-US"/>
        </w:rPr>
        <w:t>.</w:t>
      </w:r>
      <w:r w:rsidR="008964E0">
        <w:rPr>
          <w:rFonts w:eastAsiaTheme="minorHAnsi"/>
          <w:szCs w:val="28"/>
          <w:lang w:eastAsia="en-US"/>
        </w:rPr>
        <w:t>»</w:t>
      </w:r>
      <w:proofErr w:type="gramEnd"/>
      <w:r w:rsidR="00612772">
        <w:rPr>
          <w:rFonts w:eastAsiaTheme="minorHAnsi"/>
          <w:szCs w:val="28"/>
          <w:lang w:eastAsia="en-US"/>
        </w:rPr>
        <w:t>.</w:t>
      </w:r>
    </w:p>
    <w:bookmarkEnd w:id="1"/>
    <w:p w:rsidR="00893E8F" w:rsidRPr="00812C6D" w:rsidRDefault="00893E8F" w:rsidP="00893E8F">
      <w:pPr>
        <w:tabs>
          <w:tab w:val="left" w:pos="993"/>
        </w:tabs>
        <w:suppressAutoHyphens/>
        <w:ind w:firstLine="709"/>
        <w:jc w:val="both"/>
      </w:pPr>
      <w: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893E8F" w:rsidRPr="00812C6D" w:rsidRDefault="00893E8F" w:rsidP="008964E0">
      <w:pPr>
        <w:ind w:firstLine="709"/>
        <w:jc w:val="both"/>
      </w:pPr>
      <w:r>
        <w:t xml:space="preserve">3. </w:t>
      </w:r>
      <w:r w:rsidR="008964E0">
        <w:t>П</w:t>
      </w:r>
      <w:r w:rsidRPr="00812C6D">
        <w:t xml:space="preserve">остановление </w:t>
      </w:r>
      <w:r w:rsidR="001742A7">
        <w:t>«</w:t>
      </w:r>
      <w:r w:rsidR="001742A7" w:rsidRPr="001742A7">
        <w:t>О внесении изменений в Административный регламент предоставления муниципальной услуги «Выдача разрешений на ввод объектов в эксплуатацию при осуществлении строительства, реконструкции»</w:t>
      </w:r>
      <w:r w:rsidR="008964E0">
        <w:t xml:space="preserve"> </w:t>
      </w:r>
      <w:r w:rsidRPr="00812C6D">
        <w:t>вступает в силу с</w:t>
      </w:r>
      <w:r>
        <w:t>о дня его опубликования</w:t>
      </w:r>
      <w:r w:rsidRPr="00812C6D">
        <w:t>.</w:t>
      </w:r>
    </w:p>
    <w:p w:rsidR="00893E8F" w:rsidRDefault="00893E8F" w:rsidP="00893E8F">
      <w:pPr>
        <w:ind w:firstLine="709"/>
        <w:jc w:val="center"/>
      </w:pPr>
    </w:p>
    <w:p w:rsidR="00426C9C" w:rsidRDefault="00426C9C" w:rsidP="00426C9C">
      <w:pPr>
        <w:ind w:firstLine="709"/>
        <w:jc w:val="center"/>
      </w:pPr>
    </w:p>
    <w:p w:rsidR="00426C9C" w:rsidRDefault="00426C9C" w:rsidP="00426C9C">
      <w:pPr>
        <w:jc w:val="center"/>
      </w:pPr>
    </w:p>
    <w:p w:rsidR="00426C9C" w:rsidRDefault="00426C9C" w:rsidP="00426C9C">
      <w:r>
        <w:t>Глав</w:t>
      </w:r>
      <w:r w:rsidR="001742A7">
        <w:t>а</w:t>
      </w:r>
      <w:r>
        <w:t xml:space="preserve"> муниципального образования</w:t>
      </w:r>
    </w:p>
    <w:p w:rsidR="00426C9C" w:rsidRDefault="00426C9C" w:rsidP="00426C9C">
      <w:r>
        <w:t xml:space="preserve">«Город Майкоп»                                            </w:t>
      </w:r>
      <w:r w:rsidR="008964E0">
        <w:t xml:space="preserve">              </w:t>
      </w:r>
      <w:r w:rsidR="0004515B">
        <w:t xml:space="preserve">  </w:t>
      </w:r>
      <w:r w:rsidR="008964E0">
        <w:t xml:space="preserve">                </w:t>
      </w:r>
      <w:r>
        <w:t xml:space="preserve"> </w:t>
      </w:r>
      <w:r w:rsidR="001742A7">
        <w:t>А.В. Наролин</w:t>
      </w:r>
    </w:p>
    <w:p w:rsidR="00426C9C" w:rsidRDefault="00426C9C" w:rsidP="00426C9C"/>
    <w:p w:rsidR="00426C9C" w:rsidRDefault="00426C9C" w:rsidP="00426C9C"/>
    <w:p w:rsidR="00131BD3" w:rsidRDefault="00131BD3"/>
    <w:sectPr w:rsidR="00131BD3" w:rsidSect="008964E0"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0A" w:rsidRDefault="0060750A" w:rsidP="00C1250F">
      <w:r>
        <w:separator/>
      </w:r>
    </w:p>
  </w:endnote>
  <w:endnote w:type="continuationSeparator" w:id="0">
    <w:p w:rsidR="0060750A" w:rsidRDefault="0060750A" w:rsidP="00C1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0A" w:rsidRDefault="0060750A" w:rsidP="00C1250F">
      <w:r>
        <w:separator/>
      </w:r>
    </w:p>
  </w:footnote>
  <w:footnote w:type="continuationSeparator" w:id="0">
    <w:p w:rsidR="0060750A" w:rsidRDefault="0060750A" w:rsidP="00C12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856495"/>
      <w:docPartObj>
        <w:docPartGallery w:val="Page Numbers (Top of Page)"/>
        <w:docPartUnique/>
      </w:docPartObj>
    </w:sdtPr>
    <w:sdtEndPr/>
    <w:sdtContent>
      <w:p w:rsidR="00C1250F" w:rsidRDefault="00C125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2BF">
          <w:rPr>
            <w:noProof/>
          </w:rPr>
          <w:t>2</w:t>
        </w:r>
        <w:r>
          <w:fldChar w:fldCharType="end"/>
        </w:r>
      </w:p>
    </w:sdtContent>
  </w:sdt>
  <w:p w:rsidR="00C1250F" w:rsidRDefault="00C1250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3166"/>
    <w:multiLevelType w:val="multilevel"/>
    <w:tmpl w:val="C144EAF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">
    <w:nsid w:val="24FE618D"/>
    <w:multiLevelType w:val="multilevel"/>
    <w:tmpl w:val="2F6E0D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">
    <w:nsid w:val="5D9D0DBC"/>
    <w:multiLevelType w:val="multilevel"/>
    <w:tmpl w:val="0A12A37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7B2056FE"/>
    <w:multiLevelType w:val="multilevel"/>
    <w:tmpl w:val="46FA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DDC2EBB"/>
    <w:multiLevelType w:val="multilevel"/>
    <w:tmpl w:val="492C8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9C"/>
    <w:rsid w:val="0004515B"/>
    <w:rsid w:val="000E444E"/>
    <w:rsid w:val="00131BD3"/>
    <w:rsid w:val="001742A7"/>
    <w:rsid w:val="00252108"/>
    <w:rsid w:val="002B1842"/>
    <w:rsid w:val="00322328"/>
    <w:rsid w:val="003D618D"/>
    <w:rsid w:val="004062BF"/>
    <w:rsid w:val="004143A0"/>
    <w:rsid w:val="00426C9C"/>
    <w:rsid w:val="004715CF"/>
    <w:rsid w:val="00471DD6"/>
    <w:rsid w:val="004A6E5A"/>
    <w:rsid w:val="00513436"/>
    <w:rsid w:val="00586B16"/>
    <w:rsid w:val="005C5A8C"/>
    <w:rsid w:val="005E4D09"/>
    <w:rsid w:val="0060750A"/>
    <w:rsid w:val="00612772"/>
    <w:rsid w:val="007E51F9"/>
    <w:rsid w:val="00810D4A"/>
    <w:rsid w:val="008320C7"/>
    <w:rsid w:val="008544E6"/>
    <w:rsid w:val="00893E8F"/>
    <w:rsid w:val="008964E0"/>
    <w:rsid w:val="008B3E89"/>
    <w:rsid w:val="00951981"/>
    <w:rsid w:val="00965363"/>
    <w:rsid w:val="00984F4F"/>
    <w:rsid w:val="00B81610"/>
    <w:rsid w:val="00B87C06"/>
    <w:rsid w:val="00BB10F0"/>
    <w:rsid w:val="00BE6BD6"/>
    <w:rsid w:val="00C1250F"/>
    <w:rsid w:val="00C61CF3"/>
    <w:rsid w:val="00D91736"/>
    <w:rsid w:val="00E32CE2"/>
    <w:rsid w:val="00E36631"/>
    <w:rsid w:val="00EC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6C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26C9C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426C9C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C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6C9C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6C9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426C9C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426C9C"/>
    <w:rPr>
      <w:color w:val="106BBE"/>
    </w:rPr>
  </w:style>
  <w:style w:type="character" w:styleId="a5">
    <w:name w:val="Hyperlink"/>
    <w:basedOn w:val="a0"/>
    <w:uiPriority w:val="99"/>
    <w:unhideWhenUsed/>
    <w:rsid w:val="00B8161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44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44E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125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2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25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2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4A6E5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6C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26C9C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426C9C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C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6C9C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6C9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426C9C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426C9C"/>
    <w:rPr>
      <w:color w:val="106BBE"/>
    </w:rPr>
  </w:style>
  <w:style w:type="character" w:styleId="a5">
    <w:name w:val="Hyperlink"/>
    <w:basedOn w:val="a0"/>
    <w:uiPriority w:val="99"/>
    <w:unhideWhenUsed/>
    <w:rsid w:val="00B8161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44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44E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125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2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25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2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4A6E5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garantF1://12054874.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Кравченко</cp:lastModifiedBy>
  <cp:revision>11</cp:revision>
  <cp:lastPrinted>2016-02-16T14:56:00Z</cp:lastPrinted>
  <dcterms:created xsi:type="dcterms:W3CDTF">2016-01-19T07:43:00Z</dcterms:created>
  <dcterms:modified xsi:type="dcterms:W3CDTF">2016-02-16T14:56:00Z</dcterms:modified>
</cp:coreProperties>
</file>